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BFF3" w14:textId="3F7BDC95" w:rsidR="00537DC7" w:rsidRPr="00537DC7" w:rsidRDefault="00537DC7" w:rsidP="00537DC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37DC7">
        <w:rPr>
          <w:rFonts w:ascii="Times New Roman" w:eastAsia="Times New Roman" w:hAnsi="Times New Roman" w:cs="Times New Roman"/>
          <w:b/>
          <w:smallCaps/>
          <w:sz w:val="28"/>
          <w:szCs w:val="28"/>
        </w:rPr>
        <w:t>Print and return:</w:t>
      </w:r>
    </w:p>
    <w:p w14:paraId="292A9CB4" w14:textId="77777777" w:rsidR="00537DC7" w:rsidRDefault="00537DC7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A6D8B" w14:textId="77777777" w:rsidR="00537DC7" w:rsidRDefault="00537DC7" w:rsidP="00D4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96AA1" w14:textId="77777777" w:rsidR="00537DC7" w:rsidRDefault="00537DC7" w:rsidP="00D4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(parent </w:t>
      </w:r>
      <w:r w:rsidRPr="00537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student)</w:t>
      </w:r>
      <w:r w:rsidRPr="00537DC7">
        <w:rPr>
          <w:rFonts w:ascii="Times New Roman" w:eastAsia="Times New Roman" w:hAnsi="Times New Roman" w:cs="Times New Roman"/>
          <w:b/>
          <w:sz w:val="24"/>
          <w:szCs w:val="24"/>
        </w:rPr>
        <w:t xml:space="preserve"> have read </w:t>
      </w:r>
      <w:r w:rsidR="00E31C5C">
        <w:rPr>
          <w:rFonts w:ascii="Times New Roman" w:eastAsia="Times New Roman" w:hAnsi="Times New Roman" w:cs="Times New Roman"/>
          <w:b/>
          <w:sz w:val="24"/>
          <w:szCs w:val="24"/>
        </w:rPr>
        <w:t xml:space="preserve">Julie </w:t>
      </w:r>
      <w:r w:rsidR="005A3428">
        <w:rPr>
          <w:rFonts w:ascii="Times New Roman" w:eastAsia="Times New Roman" w:hAnsi="Times New Roman" w:cs="Times New Roman"/>
          <w:b/>
          <w:sz w:val="24"/>
          <w:szCs w:val="24"/>
        </w:rPr>
        <w:t>Swienty’s Piano Studio</w:t>
      </w:r>
      <w:r w:rsidR="00E95191">
        <w:rPr>
          <w:rFonts w:ascii="Times New Roman" w:eastAsia="Times New Roman" w:hAnsi="Times New Roman" w:cs="Times New Roman"/>
          <w:b/>
          <w:sz w:val="24"/>
          <w:szCs w:val="24"/>
        </w:rPr>
        <w:t xml:space="preserve"> policy and agree to its terms.</w:t>
      </w:r>
    </w:p>
    <w:p w14:paraId="51DC6300" w14:textId="77777777" w:rsidR="00224729" w:rsidRDefault="00224729" w:rsidP="00D4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EDFE7" w14:textId="77777777" w:rsidR="00E95191" w:rsidRPr="00537DC7" w:rsidRDefault="00E95191" w:rsidP="00D4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Additionally,</w:t>
      </w:r>
    </w:p>
    <w:p w14:paraId="31705FC9" w14:textId="77777777" w:rsidR="00E95191" w:rsidRDefault="00E95191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764B5" w14:textId="77777777" w:rsidR="00D2498F" w:rsidRDefault="00597479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</w:t>
      </w:r>
      <w:r w:rsidR="000D794C">
        <w:rPr>
          <w:rFonts w:ascii="Times New Roman" w:eastAsia="Times New Roman" w:hAnsi="Times New Roman" w:cs="Times New Roman"/>
          <w:sz w:val="24"/>
          <w:szCs w:val="24"/>
        </w:rPr>
        <w:t xml:space="preserve"> this 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FDC6865" w14:textId="77777777" w:rsidR="00D2498F" w:rsidRPr="00D2498F" w:rsidRDefault="00D2498F" w:rsidP="00D249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DB83E" w14:textId="77777777" w:rsidR="00537DC7" w:rsidRPr="00D2498F" w:rsidRDefault="00D2498F" w:rsidP="00D249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597479" w:rsidRPr="00D2498F">
        <w:rPr>
          <w:rFonts w:ascii="Times New Roman" w:eastAsia="Times New Roman" w:hAnsi="Times New Roman" w:cs="Times New Roman"/>
          <w:sz w:val="24"/>
          <w:szCs w:val="24"/>
        </w:rPr>
        <w:t xml:space="preserve"> release me of any liabilities, accidents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479" w:rsidRPr="00D2498F">
        <w:rPr>
          <w:rFonts w:ascii="Times New Roman" w:eastAsia="Times New Roman" w:hAnsi="Times New Roman" w:cs="Times New Roman"/>
          <w:sz w:val="24"/>
          <w:szCs w:val="24"/>
        </w:rPr>
        <w:t>or injuries that may incur from the enrolled student with the participation of piano lesso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ns, group lessons,</w:t>
      </w:r>
      <w:r w:rsidR="00597479" w:rsidRPr="00D2498F">
        <w:rPr>
          <w:rFonts w:ascii="Times New Roman" w:eastAsia="Times New Roman" w:hAnsi="Times New Roman" w:cs="Times New Roman"/>
          <w:sz w:val="24"/>
          <w:szCs w:val="24"/>
        </w:rPr>
        <w:t xml:space="preserve"> or other piano events.  </w:t>
      </w:r>
    </w:p>
    <w:p w14:paraId="1EB1FC4A" w14:textId="77777777" w:rsidR="0072104E" w:rsidRDefault="0072104E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86D96" w14:textId="77777777" w:rsidR="00597479" w:rsidRPr="00D2498F" w:rsidRDefault="00597479" w:rsidP="00D249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During student and group 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>atherings, and performance</w:t>
      </w:r>
      <w:r w:rsidR="004916EB" w:rsidRPr="00D249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16EB" w:rsidRPr="00D24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reser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>e the right to use vi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>eo recording or to take photographs of students for use in the s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>io scrapbook, lesson demonstration and stu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d</w:t>
      </w:r>
      <w:r w:rsidR="00A14C83" w:rsidRPr="00D2498F">
        <w:rPr>
          <w:rFonts w:ascii="Times New Roman" w:eastAsia="Times New Roman" w:hAnsi="Times New Roman" w:cs="Times New Roman"/>
          <w:sz w:val="24"/>
          <w:szCs w:val="24"/>
        </w:rPr>
        <w:t>io website.  Photos taken by</w:t>
      </w:r>
      <w:r w:rsidR="004916EB" w:rsidRPr="00D2498F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or that are shared wi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6EB" w:rsidRPr="00D2498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by other parents or students of gathering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or performances become the property of the studio and can be used at </w:t>
      </w:r>
      <w:r w:rsidR="004916EB" w:rsidRPr="00D2498F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191" w:rsidRPr="00D2498F">
        <w:rPr>
          <w:rFonts w:ascii="Times New Roman" w:eastAsia="Times New Roman" w:hAnsi="Times New Roman" w:cs="Times New Roman"/>
          <w:sz w:val="24"/>
          <w:szCs w:val="24"/>
        </w:rPr>
        <w:t>discretion</w:t>
      </w:r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498F">
        <w:rPr>
          <w:rFonts w:ascii="Times New Roman" w:eastAsia="Times New Roman" w:hAnsi="Times New Roman" w:cs="Times New Roman"/>
          <w:sz w:val="24"/>
          <w:szCs w:val="24"/>
        </w:rPr>
        <w:t>in regards to</w:t>
      </w:r>
      <w:proofErr w:type="gramEnd"/>
      <w:r w:rsidRPr="00D2498F">
        <w:rPr>
          <w:rFonts w:ascii="Times New Roman" w:eastAsia="Times New Roman" w:hAnsi="Times New Roman" w:cs="Times New Roman"/>
          <w:sz w:val="24"/>
          <w:szCs w:val="24"/>
        </w:rPr>
        <w:t xml:space="preserve"> the studio.</w:t>
      </w:r>
    </w:p>
    <w:p w14:paraId="0300F102" w14:textId="77777777" w:rsidR="00E95191" w:rsidRDefault="00E95191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A8136" w14:textId="77777777" w:rsidR="00E95191" w:rsidRPr="00D2498F" w:rsidRDefault="00E95191" w:rsidP="00D24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98F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Additionally, there can be no unsupervised children on my property.  </w:t>
      </w:r>
    </w:p>
    <w:p w14:paraId="37ABEA42" w14:textId="77777777" w:rsidR="00E95191" w:rsidRDefault="00E95191" w:rsidP="00D4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6B733" w14:textId="77777777" w:rsidR="00E95191" w:rsidRDefault="00E95191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EF579" w14:textId="77777777" w:rsidR="00D456F5" w:rsidRPr="00D456F5" w:rsidRDefault="00D456F5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6F5">
        <w:rPr>
          <w:rFonts w:ascii="Times New Roman" w:eastAsia="Times New Roman" w:hAnsi="Times New Roman" w:cs="Times New Roman"/>
          <w:sz w:val="24"/>
          <w:szCs w:val="24"/>
        </w:rPr>
        <w:t>Signed (parent): ​_________________________________</w:t>
      </w:r>
      <w:r w:rsidR="0072104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14:paraId="524BE38B" w14:textId="77777777" w:rsidR="00D456F5" w:rsidRPr="00D456F5" w:rsidRDefault="0072104E" w:rsidP="005A3428">
      <w:pPr>
        <w:tabs>
          <w:tab w:val="left" w:pos="1980"/>
          <w:tab w:val="left" w:pos="66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5C0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5C0E" w:rsidRPr="00D21673">
        <w:rPr>
          <w:rFonts w:ascii="Times New Roman" w:eastAsia="Times New Roman" w:hAnsi="Times New Roman" w:cs="Times New Roman"/>
          <w:b/>
          <w:sz w:val="24"/>
          <w:szCs w:val="24"/>
        </w:rPr>
        <w:t>please print</w:t>
      </w:r>
      <w:r w:rsidR="00005C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(sign)</w:t>
      </w:r>
    </w:p>
    <w:p w14:paraId="44653B5D" w14:textId="77777777" w:rsidR="00D456F5" w:rsidRPr="00D456F5" w:rsidRDefault="00D456F5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6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A33FE4" w14:textId="77777777" w:rsidR="00D456F5" w:rsidRDefault="00D456F5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6F740" w14:textId="77777777" w:rsidR="005A3428" w:rsidRPr="00D456F5" w:rsidRDefault="005A3428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841F8" w14:textId="77777777" w:rsidR="00D456F5" w:rsidRDefault="00D456F5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6F5">
        <w:rPr>
          <w:rFonts w:ascii="Times New Roman" w:eastAsia="Times New Roman" w:hAnsi="Times New Roman" w:cs="Times New Roman"/>
          <w:sz w:val="24"/>
          <w:szCs w:val="24"/>
        </w:rPr>
        <w:t>Signed (student</w:t>
      </w:r>
      <w:r w:rsidR="0072104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456F5">
        <w:rPr>
          <w:rFonts w:ascii="Times New Roman" w:eastAsia="Times New Roman" w:hAnsi="Times New Roman" w:cs="Times New Roman"/>
          <w:sz w:val="24"/>
          <w:szCs w:val="24"/>
        </w:rPr>
        <w:t>):​______________________________________</w:t>
      </w:r>
    </w:p>
    <w:p w14:paraId="2B679A44" w14:textId="77777777" w:rsidR="00537DC7" w:rsidRDefault="00005C0E" w:rsidP="006A5B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(please print)</w:t>
      </w:r>
    </w:p>
    <w:p w14:paraId="4095EE02" w14:textId="77777777" w:rsidR="004916EB" w:rsidRDefault="004916EB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88B42" w14:textId="77777777" w:rsidR="00537DC7" w:rsidRDefault="00537DC7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33639" w14:textId="77777777" w:rsidR="00537DC7" w:rsidRDefault="00537DC7" w:rsidP="0053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6F5">
        <w:rPr>
          <w:rFonts w:ascii="Times New Roman" w:eastAsia="Times New Roman" w:hAnsi="Times New Roman" w:cs="Times New Roman"/>
          <w:sz w:val="24"/>
          <w:szCs w:val="24"/>
        </w:rPr>
        <w:t>Signed (student</w:t>
      </w:r>
      <w:r w:rsidR="0072104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456F5">
        <w:rPr>
          <w:rFonts w:ascii="Times New Roman" w:eastAsia="Times New Roman" w:hAnsi="Times New Roman" w:cs="Times New Roman"/>
          <w:sz w:val="24"/>
          <w:szCs w:val="24"/>
        </w:rPr>
        <w:t>):​______________________________________</w:t>
      </w:r>
    </w:p>
    <w:p w14:paraId="7123FAFA" w14:textId="77777777" w:rsidR="005A3428" w:rsidRDefault="005A3428" w:rsidP="006A5B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(please print)</w:t>
      </w:r>
    </w:p>
    <w:p w14:paraId="0C603399" w14:textId="77777777" w:rsidR="00537DC7" w:rsidRDefault="00537DC7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821E9" w14:textId="77777777" w:rsidR="004916EB" w:rsidRPr="00D456F5" w:rsidRDefault="004916EB" w:rsidP="00D4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9E3BB" w14:textId="77777777" w:rsidR="00537DC7" w:rsidRDefault="00537DC7" w:rsidP="0053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6F5">
        <w:rPr>
          <w:rFonts w:ascii="Times New Roman" w:eastAsia="Times New Roman" w:hAnsi="Times New Roman" w:cs="Times New Roman"/>
          <w:sz w:val="24"/>
          <w:szCs w:val="24"/>
        </w:rPr>
        <w:t>Signed (student</w:t>
      </w:r>
      <w:r w:rsidR="0072104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D456F5">
        <w:rPr>
          <w:rFonts w:ascii="Times New Roman" w:eastAsia="Times New Roman" w:hAnsi="Times New Roman" w:cs="Times New Roman"/>
          <w:sz w:val="24"/>
          <w:szCs w:val="24"/>
        </w:rPr>
        <w:t>):​______________________________________</w:t>
      </w:r>
    </w:p>
    <w:p w14:paraId="0412289F" w14:textId="77777777" w:rsidR="005A3428" w:rsidRDefault="005A3428" w:rsidP="006A5B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(please print)</w:t>
      </w:r>
    </w:p>
    <w:p w14:paraId="47AD0B44" w14:textId="77777777" w:rsidR="00FE43D3" w:rsidRDefault="00FE43D3"/>
    <w:sectPr w:rsidR="00FE43D3" w:rsidSect="003A029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2D50"/>
    <w:multiLevelType w:val="hybridMultilevel"/>
    <w:tmpl w:val="1F100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25FB"/>
    <w:multiLevelType w:val="hybridMultilevel"/>
    <w:tmpl w:val="B348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70DC"/>
    <w:multiLevelType w:val="hybridMultilevel"/>
    <w:tmpl w:val="AFB6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C71F9"/>
    <w:multiLevelType w:val="hybridMultilevel"/>
    <w:tmpl w:val="91AE6D02"/>
    <w:lvl w:ilvl="0" w:tplc="1D5804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57E3"/>
    <w:multiLevelType w:val="hybridMultilevel"/>
    <w:tmpl w:val="B2E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11EA6"/>
    <w:multiLevelType w:val="hybridMultilevel"/>
    <w:tmpl w:val="F904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071">
    <w:abstractNumId w:val="4"/>
  </w:num>
  <w:num w:numId="2" w16cid:durableId="1668357977">
    <w:abstractNumId w:val="3"/>
  </w:num>
  <w:num w:numId="3" w16cid:durableId="575674574">
    <w:abstractNumId w:val="1"/>
  </w:num>
  <w:num w:numId="4" w16cid:durableId="245187004">
    <w:abstractNumId w:val="5"/>
  </w:num>
  <w:num w:numId="5" w16cid:durableId="1227030991">
    <w:abstractNumId w:val="2"/>
  </w:num>
  <w:num w:numId="6" w16cid:durableId="105076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F5"/>
    <w:rsid w:val="000008B1"/>
    <w:rsid w:val="00005C0E"/>
    <w:rsid w:val="000D794C"/>
    <w:rsid w:val="00146AD8"/>
    <w:rsid w:val="001B4D1A"/>
    <w:rsid w:val="001C4F5B"/>
    <w:rsid w:val="00224729"/>
    <w:rsid w:val="00232FEF"/>
    <w:rsid w:val="002D069A"/>
    <w:rsid w:val="002D5482"/>
    <w:rsid w:val="003134A5"/>
    <w:rsid w:val="003A029A"/>
    <w:rsid w:val="003A461F"/>
    <w:rsid w:val="003B2478"/>
    <w:rsid w:val="003C5D27"/>
    <w:rsid w:val="003C633C"/>
    <w:rsid w:val="003E5201"/>
    <w:rsid w:val="003F61D8"/>
    <w:rsid w:val="004916EB"/>
    <w:rsid w:val="004927F5"/>
    <w:rsid w:val="004E37D8"/>
    <w:rsid w:val="0052126F"/>
    <w:rsid w:val="00537DC7"/>
    <w:rsid w:val="00596D9D"/>
    <w:rsid w:val="00597479"/>
    <w:rsid w:val="005A3428"/>
    <w:rsid w:val="0063613B"/>
    <w:rsid w:val="006A5B0B"/>
    <w:rsid w:val="00713344"/>
    <w:rsid w:val="007203E2"/>
    <w:rsid w:val="0072104E"/>
    <w:rsid w:val="00732C4B"/>
    <w:rsid w:val="00877D0F"/>
    <w:rsid w:val="00897BBA"/>
    <w:rsid w:val="00A02980"/>
    <w:rsid w:val="00A14C83"/>
    <w:rsid w:val="00AA1FA2"/>
    <w:rsid w:val="00AB24AE"/>
    <w:rsid w:val="00AD09A6"/>
    <w:rsid w:val="00AD735C"/>
    <w:rsid w:val="00AE0C06"/>
    <w:rsid w:val="00B26DB3"/>
    <w:rsid w:val="00BB4CA8"/>
    <w:rsid w:val="00BE557D"/>
    <w:rsid w:val="00C46536"/>
    <w:rsid w:val="00C71BD1"/>
    <w:rsid w:val="00C76E9B"/>
    <w:rsid w:val="00CA21F2"/>
    <w:rsid w:val="00CF1ACB"/>
    <w:rsid w:val="00D21673"/>
    <w:rsid w:val="00D2498F"/>
    <w:rsid w:val="00D456F5"/>
    <w:rsid w:val="00D46207"/>
    <w:rsid w:val="00D65EAA"/>
    <w:rsid w:val="00D7210D"/>
    <w:rsid w:val="00D733A5"/>
    <w:rsid w:val="00D825AA"/>
    <w:rsid w:val="00DD4036"/>
    <w:rsid w:val="00E176D6"/>
    <w:rsid w:val="00E228C2"/>
    <w:rsid w:val="00E31C5C"/>
    <w:rsid w:val="00E95191"/>
    <w:rsid w:val="00EB4A3E"/>
    <w:rsid w:val="00ED7851"/>
    <w:rsid w:val="00EF34F5"/>
    <w:rsid w:val="00F15BEA"/>
    <w:rsid w:val="00F53281"/>
    <w:rsid w:val="00F55382"/>
    <w:rsid w:val="00F87CA7"/>
    <w:rsid w:val="00FB5697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A091"/>
  <w15:docId w15:val="{021027BD-2E4B-4F18-86CD-D76D9AA7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B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swienty</dc:creator>
  <cp:keywords/>
  <dc:description/>
  <cp:lastModifiedBy>Julie Swienty</cp:lastModifiedBy>
  <cp:revision>3</cp:revision>
  <cp:lastPrinted>2017-08-17T18:44:00Z</cp:lastPrinted>
  <dcterms:created xsi:type="dcterms:W3CDTF">2023-08-31T22:30:00Z</dcterms:created>
  <dcterms:modified xsi:type="dcterms:W3CDTF">2023-08-31T22:31:00Z</dcterms:modified>
</cp:coreProperties>
</file>